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 С СООРУЖЕНИЯМИ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2-4-1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00.01-ГТС Л №2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28 861.01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119.34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1 687.38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1E1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793"/>
        <w:gridCol w:w="1077"/>
        <w:gridCol w:w="1077"/>
        <w:gridCol w:w="1417"/>
        <w:gridCol w:w="1417"/>
        <w:gridCol w:w="1417"/>
        <w:gridCol w:w="1417"/>
        <w:gridCol w:w="1247"/>
        <w:gridCol w:w="133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1E1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793"/>
        <w:gridCol w:w="1077"/>
        <w:gridCol w:w="1077"/>
        <w:gridCol w:w="1417"/>
        <w:gridCol w:w="1417"/>
        <w:gridCol w:w="1417"/>
        <w:gridCol w:w="1417"/>
        <w:gridCol w:w="1247"/>
        <w:gridCol w:w="133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 грунта с перемещением до 10 м бульдозерами мощностью 96 (130) кВт (л.с.), 1 группа грунтов во врем. кавальер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15 534.11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15 534.11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1 945.43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111.48359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6 011.42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6 011.42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65 314.07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65 314.07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752.81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8 179.30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8.6284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93.747566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перемещением до 10 м бульдозерами мощностью 96 (130) кВт (л.с.), 1 группа грунтов в бурты 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14 418.91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14 418.91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1 805.77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103.48017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погрузкой на автомобили-самосвалы в траншеях экскаватором "обратная лопата" с ковшом вместимостью 0,65 (0,5-1) м3, группа грунтов: 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35 940.82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35 940.82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4 664.01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285.6072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6515+3570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во врем. кавальер,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34 633.74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34 633.74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6515*1.2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во врем. кавальер,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24 033.24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24 033.24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3570*1.2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перемещением до 10 м бульдозерами мощностью 96 (130) кВт (л.с.), 1 группа грунтов в выработанный карьер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12 256.08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12 256.08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1 534.91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103.48017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51 531.39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51 531.39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6 453.29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73.964802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 с погрузкой на автомо</w:t>
            </w:r>
            <w:r>
              <w:rPr>
                <w:rFonts w:ascii="Verdana" w:hAnsi="Verdana" w:cs="Verdana"/>
                <w:sz w:val="16"/>
                <w:szCs w:val="16"/>
              </w:rPr>
              <w:t>били-самосвалы в траншеях экскаватором "обратная лопата" с ковшом вместимостью 0,65 (0,5-1) м3, группа грунтов: 1 , выемка под зуб,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41 696.34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41 696.34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5 410.90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331.344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 с погрузкой на автомобили-самосвалы в траншеях экскаватором "обратная лопата" с ковшом вместимостью 0,65 (0,5-1) м3, группа грунтов: 1 мокр. неналип , выемка под зуб,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58 446.16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58 446.16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7 584.51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464.448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15813+587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217 845.25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217 845.25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(11700+15813+587)*1.75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1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452.61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419.25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7 422.82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483.47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6 875.72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49.036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60.30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988.98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3.4556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56.67184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01-01-022-08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2 , выемка под зуб,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34 078.77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34 078.77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491.37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4 422.33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3 , выемка под зуб,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4 974.46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4 974.46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49 744.60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49 744.60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645.52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6 455.20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27279.6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120 848.63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120 848.63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4930*1.72+10000*1.88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7000.4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39 272.24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39 272.24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4070*1.72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01-01-016-02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</w:t>
            </w:r>
            <w:r>
              <w:rPr>
                <w:rFonts w:ascii="Verdana" w:hAnsi="Verdana" w:cs="Verdana"/>
                <w:sz w:val="16"/>
                <w:szCs w:val="16"/>
              </w:rPr>
              <w:t>-3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509.98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10 520.62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683.81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9 689.56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69.35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1 395.30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4.2082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79.9558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9000+10000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01-01-022-10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4 , выемка под зуб,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6 162.38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6 162.38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3 081.19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3 081.19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799.68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399.84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48.97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24.485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19.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01-01-022-10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4  мокр. неналип., выемка под зуб,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6 162.38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6 162.38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6 162.38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6 162.38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799.68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48.97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10 632.00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10 632.00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1500*1.6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4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606.39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555.42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909.58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833.13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3.99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5.985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80.09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4.5898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6.8847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01-01-022-11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5 выемка под зуб,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7 944.28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7 944.28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31 777.12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31 777.12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1 030.91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4 123.64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63.13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252.52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01-01-022-11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5 выемка под зуб ,мокр. неналип.,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7 944.28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7 944.28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7 944.28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7 944.28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1 030.91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1 030.91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63.13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57 590.00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57 590.00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5000*2.6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01-01-016-04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5-6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1 595.56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1 580.06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7 977.79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7 900.29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229.91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1 149.57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13.1758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65.879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26.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01-01-013-03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карьере с погрузкой на автомобили-самосвалы экскаваторами с ковшом вместимостью 1 (1-1,2) м3, группа грунтов 3  Т.Ч. п.3.26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4 698.73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4 590.64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278 587.55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5 834.14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272 178.89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591.7142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30 171.15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30.6552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1817.5468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15770+43520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для забивки зуба,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80076.8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354 740.22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354 740.22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43520*1.84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для забивки зуба,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29016.8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162 784.25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162 784.25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15770*1.84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разр.с перемещением до 10 м бульдозерами мощностью 96 (130) кВт (л.с.), 3 группа грунтов в зуб Т.Ч. п.3.76 Кэм=0,85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58.705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1 519.10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1 519.10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89 178.47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89 178.47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190.25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11 168.40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12.826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752.95033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36-01-002-01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зуба из глинистого грунта Кпер-1.053 Т,Ч.П. 1.10, т.ч.п. 2.1,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58.705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5 302.01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4 435.74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311 254.67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24 891.60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260 400.20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41.47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2434.4964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558.88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32 809.04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31.48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1848.0334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*1.053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СЦЭСМ 310112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Насосы мощностью 22 кВт водопонижения и водоотлива при устройстве зуба, маш.-ч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10 332.52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10 332.52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2 029.06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01-01-013-03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карьере №1(блок №1,№3) с погрузкой на автомобили-самосвалы экскаваторами с ковшом вместимостью 1 (1-1,2) м3, группа грунтов 3  в тело плотины Т.Ч. п.3.26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611.88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4 698.73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4 590.64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2 875 057.32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60 208.99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2 808 91</w:t>
            </w:r>
            <w:r>
              <w:rPr>
                <w:rFonts w:ascii="Verdana" w:hAnsi="Verdana" w:cs="Verdana"/>
                <w:sz w:val="16"/>
                <w:szCs w:val="16"/>
                <w:u w:val="single"/>
              </w:rPr>
              <w:t>9.21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6106.5624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311 369.95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30.6552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18757.304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339543+210437+61900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33.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 плотину,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624759.12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2 767 682.90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2 767 682.90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339543*1.84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501100.08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2 811 171.45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2 811 171.45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210437*1.84+61900*1.84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36-01-001-03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Возведение тела плотины  насухо из связных грунтов катками массой до 16 т , Кпер.-1,053 Т.ч.п. 2.1,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605.82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5 598.14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4 833.19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3 391 463.73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195 493.18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2 928 040.60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31.08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18828.886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655.71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397 244.43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36.63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22191.187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*1.053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36-01-009-01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низового откоса ( 1:2.5) насыпей земляных сооружений экскаваторами, 1000 м2 спланированной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2 387.06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2 387.06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63 400.31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63 400.31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260.95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6 930.83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424.4288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36-01-009-02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гребня и откосов насыпей земляных сооружений бульдозерами, 1000 м2 спланированной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50.775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723.42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723.42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36 731.65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36 731.65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92.69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4 706.33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275.70825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8100+31070+5660+5200+745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 с перемещением до 10 м бульдозерами мощностью 96 (130) кВт (л.с.), 1 группа грунтов из врем. кавальера для крепления посевом трав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13 203.99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13 203.99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1 653.62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111.48359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55 516.96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55 516.96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6 952.41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79.685431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40.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01-02-040-01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Укрепление откосов земляных сооружений посевом многолетних трав с подсыпкой растительной земли вручную, 100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362.16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335.81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121 616.95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120 718.79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898.16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12023.712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407-0014:[ М-(807.02=59.34*13.6)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414-0345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Травосмесь, кг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434.592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19 269.81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362.16*1.2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27-04-001-04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 щебеночного покрытия дороги по гребню  плотины т-0.2м, 100 м3 материала основания (в плотном теле)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4 123.54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3 846.68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30 060.61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1 803.98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28 042.30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24.19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176.3451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340.31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2 480.86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20.6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150.174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600,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918.54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173 943.92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729*1.26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27-04-001-02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 слоев оснований под  щебеночное покрытие : из песчано-гравийной смеси Т-0,3м, 100 м3 материала основания (в плотном теле)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2 700.40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2 511.60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29 542.38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1 743.84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27 476.90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15.72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171.9768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227.48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2 488.63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14.81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162.0214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408-0200:[ 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408-0200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песчано-гравийная природная,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1334.68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134 068.61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1094*1.22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27-09-004-01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столбиков сигнальных железобетонных, 100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4 199.64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2 630.27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13 606.83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2 460.52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8 522.07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71.04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230.1696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759.42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349.22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1 131.47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72.9972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403-1213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Столбики сигнальные железобетонные СС-1,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2 620.95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33 967.51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откосов камнем М-400 при уклоне 1:3 и положе слоем толщиной до 1 м, 100 м3 одежды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247.375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590.18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493.56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145 995.78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9 135.56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122 094.41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893.02375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17 828.32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1021.6588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15862.5+5695+3180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413-0216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Камень бутовый марка 400,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25479.625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4 322 108.79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24737.5*1.03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42-01-002-01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подстилающего слоя в откосах при уклоне 1:3 и положе из песчано-гравийной смеси или щебня слоем толщиной до 0,5 м, 100 м3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614.78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419.10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54 100.64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7 590.88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36 880.80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734.8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5 359.20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5290+1900+1610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408-0200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песчано-гравийная природная,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883 960.00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ВОДОСБОРНОЙ КАНАВЫ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01-01-022-08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2 ,,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2 953.49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2 953.49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491.37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23.4702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1341.6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5 943.29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5 943.29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780*1.72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01-01-016-02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509.98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397.78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4.2082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3.282396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01-02-027-05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выемки ручным способом,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1 325.94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364.63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364.63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33.825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1 325.94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01-02-027-15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откосов выемок экскаватором-планировщиком,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710.91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2 918.29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1 955.01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963.28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148.59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201.33945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1 442.81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163.97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13.5229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57.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42-01-003-01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откосов  щебнем при уклоне откосов 1:3 и положе и толщине слоя до 0,2 м, 100 м3 одежды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817.75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562.87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2 698.58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427.48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1 857.47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41.382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81.84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270.07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600,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62 492.10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01-01-013-03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карьере с погрузкой на автомобили-самосвалы экскаваторами с ковшом вместимостью 1 (1-1,2) м3, группа грунтов 3 для устройства насыпи Т.Ч. п.3.26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4 698.73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4 590.64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47 574.61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996.30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46 480.20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101.0475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5 152.35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30.6552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310.3839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для устройства насыпи,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82 530.90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82 530.90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10125*1.84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36-01-001-03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Возведение тела насыпи  насухо из связных грунтов катками массой до 16 т , Кпер.-1,053 Т.ч.п. 2.1,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5 598.14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4 833.19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56 121.33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3 234.99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48 452.69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31.08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311.577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655.71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6 573.53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36.63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367.21575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*1.053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ПРОТИВОФИЛЬТРАЦИОННОГО ПОНУРА (В ВЕРХНЕМ БЬЕФЕ)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 грунта с перемещением до 10 м бульдозерами мощностью 96 (130) кВт (л.с.), 1 группа грунтов в бурты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31 053.92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31 053.92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3 889.08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222.86458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погрузкой на автомобили-самосвалы в траншеях экскаватором "обратная лопата" с ковшом вместимостью 0,65 (0,5-1) м3, группа грунтов: 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77 405.52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77 405.52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10 044.85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615.1104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19560+2160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64.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во врем. кавальер,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103 980.96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103 980.96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19560*1.2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 во врем. кавальер,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14 541.12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14 541.12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2160*1.2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разр.с перемещением до 10 м бульдозерами мощностью 96 (130) кВт (л.с.), 1 группа грунтов в выработанный карьер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26 395.83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26 395.83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3 305.72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222.86458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110 982.82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110 982.82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13 898.42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159.29752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откосов и полотна выемок механизированным способом,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1 226.84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418.39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85 633.43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56 429.81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29 203.62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83.26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5811.548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808.45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50.18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3 502.56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211.494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01-01-013-03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карьере с погрузкой на автомобили-самосвалы экскаваторами с ковшом вместимостью 1 (1-1,2) м3, группа грунтов 3 в насыпь понура Т.Ч. п.3.26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113.585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4 698.73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4 590.64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533 704.95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11 176.76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521 427.55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1133.578</w:t>
            </w: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57 800.48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30.6552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3481.9709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102785+10800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насыпь понура,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189124.4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837 821.09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837 821.09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102785*1.84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71.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Х403-1- 3.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3 км.  в насыпь понура,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111 481.92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111 481.92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10800*1.84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36-01-001-03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Возведение тела насыпи  понура насухо из связных грунтов катками массой до 16 т , Кпер.-1,053 Т.ч.п. 2.1,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5 598.14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4 833.19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629 566.56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36 289.93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543 540.07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31.08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3495.2568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655.71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73 741.55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36.63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4119.4098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*1.053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РАЗВОРОТНОЙ ПЛОЩАДКИ (В НАЧАЛЕ ПЛОТИНЫ)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 грунта с перемещением до 10 м бульдозерами мощностью 96 (130) кВт (л.с.), 1 группа грунтов в бурты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307.39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38.50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2.206072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01-01-022-07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погрузкой на автомобили-самосвалы в траншеях экскаватором "обратная лопата" с ковшом вместимостью 0,65 (0,5-1) м3, группа грунтов: 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3 563.79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766.21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6.0888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во врем. кавальер,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1 142.94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1 142.94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215*1.2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разр.с перемещением до 10 м бульдозерами мощностью 96 (130) кВт (л.с.), 1 группа грунтов из врем. кавальера в рекультивацию карьера 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2.206072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5 109.71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1 098.59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1 098.59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639.89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1.5768401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поверхности бульдозером 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1 226.84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418.39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385.23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83.26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26.14364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808.45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50.18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0.95142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27-04-001-04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 щебеночного покрытия разворотной площадки  Т-0.2м, 100 м3 материала основания (в плотном теле)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4 123.54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3 846.68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2 597.83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2 423.41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24.19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15.2397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340.31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214.40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20.6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12.978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408-0019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600,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15 032.19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63*1.26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ЭКРАНА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01-01-013-03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карьере с погрузкой на автомобили-самосвалы экскаваторами с ковшом вместимостью 1 (1-1,2) м3, группа грунтов 3 для устройства экрана Т.Ч. п.3.26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31.815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4 698.73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4 590.64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149 490.01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3 130.60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146 051.13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317.5137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16 189.83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30.6552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975.29519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устройство экрана,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58539.6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259 330.43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259 330.43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31815*1.84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36-01-001-03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Возведение  насыпи экрана  насухо из связных грунтов катками массой до 16 т , Кпер.-1,053 Т.ч.п. 2.1,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5 598.14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4 833.19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176 341.33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10 164.79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152 245.35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31.08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979.02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322.69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655.71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20 654.98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36.63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1153.845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*1.053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36-01-009-01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откоса  насыпей земляных сооружений экскаваторами, 1000 м2 спланированной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2 387.06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2 387.06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13 844.95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13 844.95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260.95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1 513.51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15.98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92.684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85.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36-01-009-02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гребня и откосов насыпей земляных сооружений бульдозерами, 1000 м2 спланированной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723.42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723.42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1 012.79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1 012.79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92.69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42-01-001-01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откосов и берм  камнем М-400 при уклоне 1:3 и положе слоем толщиной до 1 м, 100 м3 одежды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590.18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493.56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76 487.33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4 786.13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63 965.38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467.856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9 340.27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535.248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1260+5220+840+3480+420+1740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413-0216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Камень бутовый марка 400,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13348.8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2 264 356.94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(1260+5220+840+3480+420+1740)*1.03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42-01-002-01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подстилающего слоя в откосах при уклоне 1:3 и положе из песчано-гравийной смеси или щебня слоем толщиной до 0,5 м, 100 м3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614.78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419.10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28 771.70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4 036.97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19 613.88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390.78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2 850.12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163.332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420+1740+280+1160+210+870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408-0200 </w:t>
            </w:r>
          </w:p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песчано-гравийная природная,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470 106.00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420+1740+280+1160+210+870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26 430 890.33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564 538.99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17 075 884.90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55645.011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1 122 845.62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63691.818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26 430 890.33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564 538.99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17 075 884.90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E181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55645.011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1 122 845.62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63691.818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8 379 305.87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1-4, 7-10, 12-14, 17-19, 21-23, 25, 26, 29-32, 35-39, 52, 54, 59, 61-63, 66, 67, 69, 72-74, 76, 77, 81, 83-85; %=80 - по стр. 40, 55, 56, 68, 78; %=142 - по стр. 42, 44, 46, 79; %=89 - по стр. 48, 50, 57, 86, 88)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1 577 663.90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1-4, 7-10, 12-14, 17-19, 21-23, 25, 26, 29-32, 35-39, 52, 54, 59, 61-63, 66, 67, 69, 72-74, 76, 77, 81, 83-85; %=45 - по стр. 40, 55, 56, 68, 78; %=95 - по стр. 42, 44, 46, 79; %=70 - по стр. 48, 50,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57, 86, 88)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852 460.00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28 861 014.23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28 861 014.23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1 577 663.90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852 460.00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1E1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E18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1E181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1E1810">
      <w:pPr>
        <w:spacing w:after="0" w:line="240" w:lineRule="auto"/>
      </w:pPr>
      <w:r>
        <w:separator/>
      </w:r>
    </w:p>
  </w:endnote>
  <w:endnote w:type="continuationSeparator" w:id="1">
    <w:p w:rsidR="00000000" w:rsidRDefault="001E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E181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1E1810">
      <w:pPr>
        <w:spacing w:after="0" w:line="240" w:lineRule="auto"/>
      </w:pPr>
      <w:r>
        <w:separator/>
      </w:r>
    </w:p>
  </w:footnote>
  <w:footnote w:type="continuationSeparator" w:id="1">
    <w:p w:rsidR="00000000" w:rsidRDefault="001E1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1E181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2-4 * 2-4-1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1E181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1E181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10"/>
    <w:rsid w:val="001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3326</Words>
  <Characters>19926</Characters>
  <Application>Microsoft Office Word</Application>
  <DocSecurity>0</DocSecurity>
  <Lines>166</Lines>
  <Paragraphs>46</Paragraphs>
  <ScaleCrop>false</ScaleCrop>
  <Company/>
  <LinksUpToDate>false</LinksUpToDate>
  <CharactersWithSpaces>23206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2012-03-19T11:54:00Z</cp:lastPrinted>
  <dcterms:created xsi:type="dcterms:W3CDTF">2012-03-19T11:56:00Z</dcterms:created>
  <dcterms:modified xsi:type="dcterms:W3CDTF">2012-03-19T11:56:00Z</dcterms:modified>
</cp:coreProperties>
</file>